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2122"/>
        <w:gridCol w:w="3193"/>
        <w:gridCol w:w="1977"/>
        <w:gridCol w:w="3078"/>
      </w:tblGrid>
      <w:tr w:rsidR="00F00E0C" w14:paraId="3EB878DD" w14:textId="77777777" w:rsidTr="00260D33">
        <w:trPr>
          <w:trHeight w:val="252"/>
        </w:trPr>
        <w:tc>
          <w:tcPr>
            <w:tcW w:w="5315" w:type="dxa"/>
            <w:gridSpan w:val="2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77" w:type="dxa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78" w:type="dxa"/>
          </w:tcPr>
          <w:p w14:paraId="4809E58F" w14:textId="18B1E5B3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 </w:t>
            </w:r>
            <w:r w:rsidR="001C4B6B">
              <w:rPr>
                <w:rFonts w:ascii="Times New Roman"/>
                <w:sz w:val="18"/>
              </w:rPr>
              <w:t>Derrick</w:t>
            </w:r>
            <w:r w:rsidR="002F6067">
              <w:rPr>
                <w:rFonts w:ascii="Times New Roman"/>
                <w:sz w:val="18"/>
              </w:rPr>
              <w:t xml:space="preserve"> Lopez</w:t>
            </w:r>
          </w:p>
        </w:tc>
      </w:tr>
      <w:tr w:rsidR="00F00E0C" w14:paraId="128A62EC" w14:textId="77777777" w:rsidTr="00260D33">
        <w:trPr>
          <w:trHeight w:val="253"/>
        </w:trPr>
        <w:tc>
          <w:tcPr>
            <w:tcW w:w="2122" w:type="dxa"/>
            <w:shd w:val="clear" w:color="auto" w:fill="DBE5F1" w:themeFill="accent1" w:themeFillTint="33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93" w:type="dxa"/>
          </w:tcPr>
          <w:p w14:paraId="44D4EF5E" w14:textId="5A45113C" w:rsidR="00F00E0C" w:rsidRDefault="00BE4236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July 8</w:t>
            </w:r>
            <w:r w:rsidR="0060656C">
              <w:rPr>
                <w:rFonts w:ascii="Arial"/>
                <w:sz w:val="18"/>
              </w:rPr>
              <w:t>, 2025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78" w:type="dxa"/>
          </w:tcPr>
          <w:p w14:paraId="026908FC" w14:textId="2436DDDD" w:rsidR="00F00E0C" w:rsidRDefault="00BE4236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Nye</w:t>
            </w:r>
          </w:p>
        </w:tc>
      </w:tr>
      <w:tr w:rsidR="00F00E0C" w14:paraId="6A9EFAD0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93" w:type="dxa"/>
          </w:tcPr>
          <w:p w14:paraId="76682FE6" w14:textId="624E132C" w:rsidR="00F00E0C" w:rsidRDefault="00BE4236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Pahrump Justice</w:t>
            </w:r>
            <w:r w:rsidR="006D30BC">
              <w:rPr>
                <w:rFonts w:ascii="Arial"/>
                <w:sz w:val="18"/>
              </w:rPr>
              <w:t xml:space="preserve"> Court </w:t>
            </w:r>
            <w:r w:rsidR="00632344">
              <w:rPr>
                <w:rFonts w:ascii="Arial"/>
                <w:sz w:val="18"/>
              </w:rPr>
              <w:t xml:space="preserve">- </w:t>
            </w:r>
            <w:r w:rsidR="006D30BC">
              <w:rPr>
                <w:rFonts w:ascii="Arial"/>
                <w:sz w:val="18"/>
              </w:rPr>
              <w:t xml:space="preserve">Dept </w:t>
            </w:r>
            <w:r>
              <w:rPr>
                <w:rFonts w:ascii="Arial"/>
                <w:sz w:val="18"/>
              </w:rPr>
              <w:t>A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78" w:type="dxa"/>
          </w:tcPr>
          <w:p w14:paraId="7A64084A" w14:textId="7788A93E" w:rsidR="00F00E0C" w:rsidRDefault="00111864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Kirk Vitto</w:t>
            </w:r>
          </w:p>
        </w:tc>
      </w:tr>
      <w:tr w:rsidR="00F00E0C" w14:paraId="17DFE13A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7008E82F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Defense</w:t>
            </w:r>
            <w:r>
              <w:rPr>
                <w:color w:val="231F20"/>
                <w:spacing w:val="8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93" w:type="dxa"/>
          </w:tcPr>
          <w:p w14:paraId="07CE257C" w14:textId="36977034" w:rsidR="00DB6810" w:rsidRDefault="008B4444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Karl Shelton</w:t>
            </w:r>
          </w:p>
          <w:p w14:paraId="20C03F20" w14:textId="4434E02A" w:rsidR="00A60E66" w:rsidRDefault="00A60E66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</w:p>
        </w:tc>
        <w:tc>
          <w:tcPr>
            <w:tcW w:w="1977" w:type="dxa"/>
            <w:shd w:val="clear" w:color="auto" w:fill="DBE5F1" w:themeFill="accent1" w:themeFillTint="33"/>
          </w:tcPr>
          <w:p w14:paraId="0A425F68" w14:textId="77777777" w:rsidR="00F00E0C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78" w:type="dxa"/>
          </w:tcPr>
          <w:p w14:paraId="799FC9D1" w14:textId="08B68DB9" w:rsidR="00ED255B" w:rsidRDefault="00304BBD" w:rsidP="00B1412A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Ronni Boskovich</w:t>
            </w:r>
          </w:p>
          <w:p w14:paraId="2F52D5C6" w14:textId="783F557D" w:rsidR="00BE4236" w:rsidRPr="00813372" w:rsidRDefault="00BE4236" w:rsidP="00B1412A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Deputy District Attorney</w:t>
            </w:r>
          </w:p>
        </w:tc>
      </w:tr>
      <w:tr w:rsidR="00F00E0C" w:rsidRPr="00320D12" w14:paraId="59E60A97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02D02ED0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Attorney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07A092A5" w14:textId="77777777" w:rsidR="00F00E0C" w:rsidRPr="00695CA0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8B4444">
              <w:rPr>
                <w:color w:val="231F20"/>
                <w:sz w:val="21"/>
                <w:highlight w:val="yellow"/>
              </w:rPr>
              <w:t>In</w:t>
            </w:r>
            <w:r w:rsidRPr="008B4444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8B4444">
              <w:rPr>
                <w:color w:val="231F20"/>
                <w:sz w:val="21"/>
                <w:highlight w:val="yellow"/>
              </w:rPr>
              <w:t>Person</w:t>
            </w:r>
            <w:r w:rsidRPr="00695CA0">
              <w:rPr>
                <w:color w:val="231F20"/>
                <w:spacing w:val="3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Virtual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6267672" w14:textId="77777777" w:rsidR="00F00E0C" w:rsidRPr="00695CA0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Number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of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78" w:type="dxa"/>
          </w:tcPr>
          <w:p w14:paraId="7C9ACE37" w14:textId="0B248B29" w:rsidR="00F00E0C" w:rsidRPr="00695CA0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695CA0">
              <w:rPr>
                <w:rFonts w:ascii="Arial" w:hAnsi="Arial" w:cs="Arial"/>
                <w:sz w:val="18"/>
              </w:rPr>
              <w:t xml:space="preserve"> </w:t>
            </w:r>
            <w:r w:rsidR="008B4444">
              <w:rPr>
                <w:rFonts w:ascii="Arial" w:hAnsi="Arial" w:cs="Arial"/>
                <w:sz w:val="18"/>
              </w:rPr>
              <w:t>4</w:t>
            </w:r>
          </w:p>
        </w:tc>
      </w:tr>
      <w:tr w:rsidR="00F00E0C" w:rsidRPr="00320D12" w14:paraId="08A08BDD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931315F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Defendants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1F4006A5" w14:textId="015A67E0" w:rsidR="00F00E0C" w:rsidRPr="00695CA0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1A31F5">
              <w:rPr>
                <w:color w:val="231F20"/>
                <w:sz w:val="21"/>
                <w:highlight w:val="yellow"/>
              </w:rPr>
              <w:t>In</w:t>
            </w:r>
            <w:r w:rsidRPr="001A31F5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1A31F5">
              <w:rPr>
                <w:color w:val="231F20"/>
                <w:sz w:val="21"/>
                <w:highlight w:val="yellow"/>
              </w:rPr>
              <w:t>Person</w:t>
            </w:r>
            <w:r w:rsidRPr="001A31F5">
              <w:rPr>
                <w:color w:val="231F20"/>
                <w:spacing w:val="54"/>
                <w:sz w:val="21"/>
                <w:highlight w:val="yellow"/>
              </w:rPr>
              <w:t xml:space="preserve"> </w:t>
            </w:r>
            <w:r w:rsidRPr="001A31F5">
              <w:rPr>
                <w:color w:val="231F20"/>
                <w:sz w:val="21"/>
                <w:highlight w:val="yellow"/>
              </w:rPr>
              <w:t>/</w:t>
            </w:r>
            <w:r w:rsidRPr="001A31F5">
              <w:rPr>
                <w:color w:val="231F20"/>
                <w:spacing w:val="54"/>
                <w:sz w:val="21"/>
                <w:highlight w:val="yellow"/>
              </w:rPr>
              <w:t xml:space="preserve"> </w:t>
            </w:r>
            <w:r w:rsidRPr="001A31F5">
              <w:rPr>
                <w:color w:val="231F20"/>
                <w:sz w:val="21"/>
                <w:highlight w:val="yellow"/>
              </w:rPr>
              <w:t>Virtual</w:t>
            </w:r>
            <w:r w:rsidRPr="001A31F5">
              <w:rPr>
                <w:color w:val="231F20"/>
                <w:spacing w:val="54"/>
                <w:sz w:val="21"/>
                <w:highlight w:val="yellow"/>
              </w:rPr>
              <w:t xml:space="preserve"> </w:t>
            </w:r>
            <w:r w:rsidRPr="001A31F5">
              <w:rPr>
                <w:color w:val="231F20"/>
                <w:sz w:val="21"/>
                <w:highlight w:val="yellow"/>
              </w:rPr>
              <w:t>/</w:t>
            </w:r>
            <w:r w:rsidRPr="001A31F5">
              <w:rPr>
                <w:color w:val="231F20"/>
                <w:spacing w:val="54"/>
                <w:sz w:val="21"/>
                <w:highlight w:val="yellow"/>
              </w:rPr>
              <w:t xml:space="preserve"> </w:t>
            </w:r>
            <w:r w:rsidR="007F0B66" w:rsidRPr="001A31F5">
              <w:rPr>
                <w:color w:val="231F20"/>
                <w:sz w:val="21"/>
                <w:highlight w:val="yellow"/>
              </w:rPr>
              <w:t>Off-Site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764BA874" w14:textId="77777777" w:rsidR="00F00E0C" w:rsidRPr="00695CA0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Custodial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78" w:type="dxa"/>
          </w:tcPr>
          <w:p w14:paraId="4F8A530A" w14:textId="77777777" w:rsidR="00F00E0C" w:rsidRPr="00695CA0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IC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OOC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2"/>
                <w:sz w:val="21"/>
              </w:rPr>
              <w:t xml:space="preserve"> </w:t>
            </w:r>
            <w:r w:rsidRPr="001F6EA6">
              <w:rPr>
                <w:color w:val="231F20"/>
                <w:spacing w:val="-2"/>
                <w:sz w:val="21"/>
                <w:highlight w:val="yellow"/>
              </w:rPr>
              <w:t>Blend</w:t>
            </w:r>
          </w:p>
        </w:tc>
      </w:tr>
      <w:tr w:rsidR="00260D33" w:rsidRPr="00320D12" w14:paraId="37484DDC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7A890B7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20E9F027" w14:textId="48C4B291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49AEC77B" w14:textId="39C62039" w:rsidR="00260D33" w:rsidRPr="00695CA0" w:rsidRDefault="001F6EA6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42090E09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Number of Clients</w:t>
            </w:r>
          </w:p>
          <w:p w14:paraId="5127A62E" w14:textId="706C57A4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791F0D25" w14:textId="149E661D" w:rsidR="00260D33" w:rsidRPr="00695CA0" w:rsidRDefault="001F6EA6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3</w:t>
            </w:r>
          </w:p>
        </w:tc>
      </w:tr>
      <w:tr w:rsidR="00260D33" w:rsidRPr="00320D12" w14:paraId="25CBABD4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3613DEA6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5DC355C5" w14:textId="3351507C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29BE45A7" w14:textId="52F769E7" w:rsidR="00260D33" w:rsidRPr="00695CA0" w:rsidRDefault="00695CA0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21D2E7C7" w14:textId="77777777" w:rsidR="00260D33" w:rsidRPr="00695CA0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Cases Continued</w:t>
            </w:r>
          </w:p>
          <w:p w14:paraId="0382DE67" w14:textId="331289F2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4E9ADAE0" w14:textId="352B45D2" w:rsidR="00260D33" w:rsidRPr="00695CA0" w:rsidRDefault="001F6EA6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</w:tr>
      <w:tr w:rsidR="00260D33" w:rsidRPr="00320D12" w14:paraId="6AB8E4C8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12225FF9" w14:textId="77777777" w:rsidR="00260D33" w:rsidRPr="00320D12" w:rsidRDefault="00260D33" w:rsidP="00260D33">
            <w:pPr>
              <w:pStyle w:val="TableParagraph"/>
              <w:spacing w:line="245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Hearing</w:t>
            </w:r>
            <w:r w:rsidRPr="00320D12">
              <w:rPr>
                <w:color w:val="231F20"/>
                <w:spacing w:val="7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248" w:type="dxa"/>
            <w:gridSpan w:val="3"/>
          </w:tcPr>
          <w:p w14:paraId="4BC8A042" w14:textId="3913CDDC" w:rsidR="00260D33" w:rsidRPr="00695CA0" w:rsidRDefault="001F6EA6" w:rsidP="00260D33">
            <w:pPr>
              <w:pStyle w:val="TableParagraph"/>
              <w:spacing w:before="1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Preliminary hearing, Status hearings, and a Sentencing hearing</w:t>
            </w:r>
          </w:p>
        </w:tc>
      </w:tr>
      <w:tr w:rsidR="00260D33" w:rsidRPr="00320D12" w14:paraId="40417ACE" w14:textId="77777777" w:rsidTr="00260D33">
        <w:trPr>
          <w:trHeight w:val="253"/>
        </w:trPr>
        <w:tc>
          <w:tcPr>
            <w:tcW w:w="10370" w:type="dxa"/>
            <w:gridSpan w:val="4"/>
          </w:tcPr>
          <w:p w14:paraId="522DC092" w14:textId="77777777" w:rsidR="00260D33" w:rsidRPr="00695CA0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695CA0">
              <w:rPr>
                <w:b/>
                <w:color w:val="231F20"/>
                <w:sz w:val="21"/>
              </w:rPr>
              <w:t>Attorney's</w:t>
            </w:r>
            <w:r w:rsidRPr="00695CA0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695CA0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260D33" w:rsidRPr="0060656C" w14:paraId="0F9B19CC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2B10FB8B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proofErr w:type="gramStart"/>
            <w:r w:rsidRPr="00695CA0">
              <w:rPr>
                <w:color w:val="231F20"/>
                <w:sz w:val="21"/>
              </w:rPr>
              <w:t>for</w:t>
            </w:r>
            <w:proofErr w:type="gramEnd"/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458EBAA5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1F6EA6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4DDF1810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C395005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have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78" w:type="dxa"/>
          </w:tcPr>
          <w:p w14:paraId="4DBFB066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1A31F5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0487021F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02AB03F2" w14:textId="77777777" w:rsidR="00260D33" w:rsidRPr="00695CA0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to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have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had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substantive,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confidential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meeting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260D33" w:rsidRPr="00695CA0" w:rsidRDefault="00260D33" w:rsidP="00260D33">
            <w:pPr>
              <w:pStyle w:val="TableParagraph"/>
              <w:spacing w:before="29" w:line="245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each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client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before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549C2011" w14:textId="77777777" w:rsidR="00260D33" w:rsidRPr="00695CA0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1A31F5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634F2F22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A691FD9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prepared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to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handle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their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clients'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78" w:type="dxa"/>
          </w:tcPr>
          <w:p w14:paraId="3DF7B7B3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1A31F5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CB9DF93" w14:textId="77777777" w:rsidTr="00260D33">
        <w:trPr>
          <w:trHeight w:val="834"/>
        </w:trPr>
        <w:tc>
          <w:tcPr>
            <w:tcW w:w="10370" w:type="dxa"/>
            <w:gridSpan w:val="4"/>
          </w:tcPr>
          <w:p w14:paraId="139C1A97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prepared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did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098B981D" w:rsidR="00260D33" w:rsidRPr="005229C9" w:rsidRDefault="008B4444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Karl</w:t>
            </w:r>
            <w:r w:rsidR="00260D33" w:rsidRPr="005229C9">
              <w:rPr>
                <w:sz w:val="21"/>
              </w:rPr>
              <w:t xml:space="preserve"> appeared to be prepared for his cases today</w:t>
            </w:r>
            <w:r w:rsidR="006C37BD">
              <w:rPr>
                <w:sz w:val="21"/>
              </w:rPr>
              <w:t xml:space="preserve"> </w:t>
            </w:r>
            <w:proofErr w:type="gramStart"/>
            <w:r w:rsidR="006C37BD">
              <w:rPr>
                <w:sz w:val="21"/>
              </w:rPr>
              <w:t>with the exception of</w:t>
            </w:r>
            <w:proofErr w:type="gramEnd"/>
            <w:r w:rsidR="006C37BD">
              <w:rPr>
                <w:sz w:val="21"/>
              </w:rPr>
              <w:t xml:space="preserve"> one case where he was only recently assigned and still needs to finish reviewing the discovery.</w:t>
            </w:r>
          </w:p>
        </w:tc>
      </w:tr>
      <w:tr w:rsidR="00260D33" w:rsidRPr="0060656C" w14:paraId="4AB58779" w14:textId="77777777" w:rsidTr="00260D33">
        <w:trPr>
          <w:trHeight w:val="834"/>
        </w:trPr>
        <w:tc>
          <w:tcPr>
            <w:tcW w:w="10370" w:type="dxa"/>
            <w:gridSpan w:val="4"/>
          </w:tcPr>
          <w:p w14:paraId="16C94BFD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knowledgeable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about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their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2BC30843" w:rsidR="00260D33" w:rsidRPr="005229C9" w:rsidRDefault="008B4444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Karl</w:t>
            </w:r>
            <w:r w:rsidR="00260D33" w:rsidRPr="005229C9">
              <w:rPr>
                <w:sz w:val="21"/>
              </w:rPr>
              <w:t xml:space="preserve"> appeared to be knowledgeable about his case</w:t>
            </w:r>
            <w:r w:rsidR="00A0732D">
              <w:rPr>
                <w:sz w:val="21"/>
              </w:rPr>
              <w:t>s</w:t>
            </w:r>
            <w:r w:rsidR="00260D33" w:rsidRPr="005229C9">
              <w:rPr>
                <w:sz w:val="21"/>
              </w:rPr>
              <w:t xml:space="preserve"> today</w:t>
            </w:r>
            <w:r w:rsidR="00766092">
              <w:rPr>
                <w:sz w:val="21"/>
              </w:rPr>
              <w:t xml:space="preserve"> with the exception noted above</w:t>
            </w:r>
            <w:r w:rsidR="00260D33" w:rsidRPr="005229C9">
              <w:rPr>
                <w:sz w:val="21"/>
              </w:rPr>
              <w:t>.</w:t>
            </w:r>
          </w:p>
        </w:tc>
      </w:tr>
      <w:tr w:rsidR="00260D33" w:rsidRPr="0060656C" w14:paraId="76BDBC4F" w14:textId="77777777" w:rsidTr="00260D33">
        <w:trPr>
          <w:trHeight w:val="834"/>
        </w:trPr>
        <w:tc>
          <w:tcPr>
            <w:tcW w:w="10370" w:type="dxa"/>
            <w:gridSpan w:val="4"/>
          </w:tcPr>
          <w:p w14:paraId="656CA812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Attorney's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courtroom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advocacy</w:t>
            </w:r>
            <w:r w:rsidRPr="005229C9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skills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53E736DF" w:rsidR="00260D33" w:rsidRPr="005229C9" w:rsidRDefault="008B4444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Karl</w:t>
            </w:r>
            <w:r w:rsidR="00260D33" w:rsidRPr="005229C9">
              <w:rPr>
                <w:sz w:val="21"/>
              </w:rPr>
              <w:t xml:space="preserve"> did a good job advocating for his clients during the court hearing</w:t>
            </w:r>
            <w:r w:rsidR="004F0B73">
              <w:rPr>
                <w:sz w:val="21"/>
              </w:rPr>
              <w:t>s</w:t>
            </w:r>
            <w:r w:rsidR="00260D33" w:rsidRPr="005229C9">
              <w:rPr>
                <w:sz w:val="21"/>
              </w:rPr>
              <w:t>.</w:t>
            </w:r>
          </w:p>
        </w:tc>
      </w:tr>
      <w:tr w:rsidR="00260D33" w:rsidRPr="0060656C" w14:paraId="36A3BF52" w14:textId="77777777" w:rsidTr="00260D33">
        <w:trPr>
          <w:trHeight w:val="821"/>
        </w:trPr>
        <w:tc>
          <w:tcPr>
            <w:tcW w:w="10370" w:type="dxa"/>
            <w:gridSpan w:val="4"/>
          </w:tcPr>
          <w:p w14:paraId="12330BDD" w14:textId="10A1DAD5" w:rsidR="00260D33" w:rsidRPr="005229C9" w:rsidRDefault="00260D33" w:rsidP="00260D33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Attorney/client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06FA6845" w:rsidR="00260D33" w:rsidRPr="005229C9" w:rsidRDefault="00260D33" w:rsidP="00260D33">
            <w:pPr>
              <w:pStyle w:val="TableParagraph"/>
              <w:spacing w:before="6"/>
              <w:rPr>
                <w:sz w:val="21"/>
              </w:rPr>
            </w:pPr>
            <w:r w:rsidRPr="005229C9">
              <w:rPr>
                <w:sz w:val="21"/>
              </w:rPr>
              <w:t>The attorney-</w:t>
            </w:r>
            <w:proofErr w:type="gramStart"/>
            <w:r w:rsidRPr="005229C9">
              <w:rPr>
                <w:sz w:val="21"/>
              </w:rPr>
              <w:t>client</w:t>
            </w:r>
            <w:proofErr w:type="gramEnd"/>
            <w:r w:rsidRPr="005229C9">
              <w:rPr>
                <w:sz w:val="21"/>
              </w:rPr>
              <w:t xml:space="preserve"> communication appeared to be good.</w:t>
            </w:r>
          </w:p>
        </w:tc>
      </w:tr>
      <w:tr w:rsidR="00260D33" w:rsidRPr="0060656C" w14:paraId="779CDC39" w14:textId="77777777" w:rsidTr="00260D33">
        <w:trPr>
          <w:trHeight w:val="253"/>
        </w:trPr>
        <w:tc>
          <w:tcPr>
            <w:tcW w:w="10370" w:type="dxa"/>
            <w:gridSpan w:val="4"/>
          </w:tcPr>
          <w:p w14:paraId="42EF765E" w14:textId="77777777" w:rsidR="00260D33" w:rsidRPr="005229C9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Case</w:t>
            </w:r>
            <w:r w:rsidRPr="005229C9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Stage-Specific</w:t>
            </w:r>
            <w:r w:rsidRPr="005229C9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260D33" w:rsidRPr="0060656C" w14:paraId="43557011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FFCC66"/>
          </w:tcPr>
          <w:p w14:paraId="57B95C02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pretrial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release/OR,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reasonable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78" w:type="dxa"/>
          </w:tcPr>
          <w:p w14:paraId="7D0BA8BE" w14:textId="77777777" w:rsidR="00260D33" w:rsidRPr="00311333" w:rsidRDefault="00260D33" w:rsidP="00260D33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766092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4D191DF4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3FB91D82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each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waiving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until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completed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78" w:type="dxa"/>
          </w:tcPr>
          <w:p w14:paraId="17E52715" w14:textId="7E45857F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766092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260D33" w:rsidRPr="0060656C" w14:paraId="2A09C40C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579F04D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counseled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proofErr w:type="gramStart"/>
            <w:r w:rsidRPr="005229C9">
              <w:rPr>
                <w:color w:val="231F20"/>
                <w:sz w:val="21"/>
              </w:rPr>
              <w:t>waiving</w:t>
            </w:r>
            <w:proofErr w:type="gramEnd"/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3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78" w:type="dxa"/>
          </w:tcPr>
          <w:p w14:paraId="7AF87E14" w14:textId="17C1695C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766092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0DD1D1A9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53B2C0B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adequately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advise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consequences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of</w:t>
            </w:r>
          </w:p>
          <w:p w14:paraId="0B98542C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accepting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plea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going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trial,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including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collateral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consequences?</w:t>
            </w:r>
          </w:p>
        </w:tc>
        <w:tc>
          <w:tcPr>
            <w:tcW w:w="3078" w:type="dxa"/>
          </w:tcPr>
          <w:p w14:paraId="6DE1E317" w14:textId="53CD8003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766092">
              <w:rPr>
                <w:color w:val="231F20"/>
                <w:sz w:val="21"/>
                <w:highlight w:val="yellow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pacing w:val="-5"/>
                <w:sz w:val="21"/>
              </w:rPr>
              <w:t>Unknown</w:t>
            </w:r>
          </w:p>
        </w:tc>
      </w:tr>
      <w:tr w:rsidR="00260D33" w:rsidRPr="0060656C" w14:paraId="7CA026BB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4564EDE0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mitigating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evidence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argument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78" w:type="dxa"/>
          </w:tcPr>
          <w:p w14:paraId="328392B6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b/>
                <w:bCs/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766092">
              <w:rPr>
                <w:color w:val="231F20"/>
                <w:sz w:val="21"/>
                <w:highlight w:val="yellow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525A5FE4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26FAD33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address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Presentence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Report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(PSI)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Psychosexual</w:t>
            </w:r>
            <w:r w:rsidRPr="005229C9">
              <w:rPr>
                <w:color w:val="231F20"/>
                <w:spacing w:val="1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Evaluation/Risk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Assessment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78" w:type="dxa"/>
          </w:tcPr>
          <w:p w14:paraId="6935DC89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766092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6AE31132" w14:textId="77777777" w:rsidTr="00260D33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01D8BC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court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require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defendant(s)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reimburse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entity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78" w:type="dxa"/>
          </w:tcPr>
          <w:p w14:paraId="388895AE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766092">
              <w:rPr>
                <w:color w:val="231F20"/>
                <w:sz w:val="21"/>
                <w:highlight w:val="yellow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37BA8D7D" w14:textId="77777777" w:rsidTr="00260D33">
        <w:trPr>
          <w:trHeight w:val="253"/>
        </w:trPr>
        <w:tc>
          <w:tcPr>
            <w:tcW w:w="10370" w:type="dxa"/>
            <w:gridSpan w:val="4"/>
          </w:tcPr>
          <w:p w14:paraId="241794F7" w14:textId="77777777" w:rsidR="00260D33" w:rsidRPr="005229C9" w:rsidRDefault="00260D33" w:rsidP="00260D33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Overall</w:t>
            </w:r>
            <w:r w:rsidRPr="005229C9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260D33" w:rsidRPr="0060656C" w14:paraId="4A7E7D1C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0AD2D260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sustainable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78" w:type="dxa"/>
          </w:tcPr>
          <w:p w14:paraId="54DD57CF" w14:textId="77777777" w:rsidR="00260D33" w:rsidRPr="005229C9" w:rsidRDefault="00260D33" w:rsidP="00260D33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9D0AA0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AB834BC" w14:textId="77777777" w:rsidTr="00260D33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1927E00" w14:textId="77777777" w:rsidR="00260D33" w:rsidRPr="005229C9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Overall,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be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effective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representation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260D33" w:rsidRPr="005229C9" w:rsidRDefault="00260D33" w:rsidP="00260D33">
            <w:pPr>
              <w:pStyle w:val="TableParagraph"/>
              <w:spacing w:before="29" w:line="232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their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78" w:type="dxa"/>
          </w:tcPr>
          <w:p w14:paraId="2F744643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9D0AA0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</w:tbl>
    <w:p w14:paraId="2C1636D0" w14:textId="77777777" w:rsidR="004D50AE" w:rsidRDefault="004D50AE">
      <w:r>
        <w:br w:type="page"/>
      </w:r>
    </w:p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10370"/>
      </w:tblGrid>
      <w:tr w:rsidR="00260D33" w:rsidRPr="00320D12" w14:paraId="517279F6" w14:textId="77777777" w:rsidTr="00260D33">
        <w:trPr>
          <w:trHeight w:val="1109"/>
        </w:trPr>
        <w:tc>
          <w:tcPr>
            <w:tcW w:w="10370" w:type="dxa"/>
          </w:tcPr>
          <w:p w14:paraId="0956D149" w14:textId="676BC29F" w:rsidR="00F9456F" w:rsidRPr="005F2DD5" w:rsidRDefault="00260D33" w:rsidP="00F9456F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Remarks/Recommendations/Notes</w:t>
            </w:r>
            <w:r w:rsidRPr="005229C9">
              <w:rPr>
                <w:b/>
                <w:color w:val="231F20"/>
                <w:spacing w:val="18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(continued</w:t>
            </w:r>
            <w:r w:rsidRPr="005229C9">
              <w:rPr>
                <w:b/>
                <w:color w:val="231F20"/>
                <w:spacing w:val="16"/>
                <w:sz w:val="21"/>
              </w:rPr>
              <w:t xml:space="preserve"> from</w:t>
            </w:r>
            <w:r w:rsidRPr="005229C9">
              <w:rPr>
                <w:b/>
                <w:color w:val="231F20"/>
                <w:spacing w:val="18"/>
                <w:sz w:val="21"/>
              </w:rPr>
              <w:t xml:space="preserve"> </w:t>
            </w:r>
            <w:r w:rsidR="00F9456F">
              <w:rPr>
                <w:b/>
                <w:color w:val="231F20"/>
                <w:spacing w:val="-2"/>
                <w:sz w:val="21"/>
              </w:rPr>
              <w:t>previous page</w:t>
            </w:r>
            <w:r w:rsidRPr="005229C9">
              <w:rPr>
                <w:b/>
                <w:color w:val="231F20"/>
                <w:spacing w:val="-2"/>
                <w:sz w:val="21"/>
              </w:rPr>
              <w:t>):</w:t>
            </w:r>
          </w:p>
          <w:p w14:paraId="62A78754" w14:textId="32E2BBEF" w:rsidR="00F9456F" w:rsidRDefault="00F9456F" w:rsidP="00F9456F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r w:rsidR="008B4444">
              <w:rPr>
                <w:b w:val="0"/>
              </w:rPr>
              <w:t>Karl</w:t>
            </w:r>
            <w:r>
              <w:rPr>
                <w:b w:val="0"/>
              </w:rPr>
              <w:t xml:space="preserve"> represent </w:t>
            </w:r>
            <w:r w:rsidR="001F3770">
              <w:rPr>
                <w:b w:val="0"/>
              </w:rPr>
              <w:t>4</w:t>
            </w:r>
            <w:r w:rsidR="00C03124">
              <w:rPr>
                <w:b w:val="0"/>
              </w:rPr>
              <w:t xml:space="preserve"> </w:t>
            </w:r>
            <w:r>
              <w:rPr>
                <w:b w:val="0"/>
              </w:rPr>
              <w:t xml:space="preserve">clients during today’s court session: </w:t>
            </w:r>
          </w:p>
          <w:p w14:paraId="7F66CECF" w14:textId="77777777" w:rsidR="00826842" w:rsidRPr="00826842" w:rsidRDefault="00F9456F" w:rsidP="00F13186">
            <w:pPr>
              <w:pStyle w:val="BodyText"/>
              <w:numPr>
                <w:ilvl w:val="0"/>
                <w:numId w:val="8"/>
              </w:numPr>
              <w:rPr>
                <w:b w:val="0"/>
                <w:bCs w:val="0"/>
              </w:rPr>
            </w:pPr>
            <w:r w:rsidRPr="00E7762F">
              <w:rPr>
                <w:b w:val="0"/>
                <w:u w:val="single"/>
              </w:rPr>
              <w:t>First client</w:t>
            </w:r>
            <w:r w:rsidRPr="00E7762F">
              <w:rPr>
                <w:b w:val="0"/>
              </w:rPr>
              <w:t xml:space="preserve">: </w:t>
            </w:r>
            <w:r w:rsidR="00C83F9D" w:rsidRPr="00E7762F">
              <w:rPr>
                <w:bCs w:val="0"/>
              </w:rPr>
              <w:t>Preliminary Hearing</w:t>
            </w:r>
            <w:r w:rsidR="00956A98" w:rsidRPr="00E7762F">
              <w:rPr>
                <w:bCs w:val="0"/>
              </w:rPr>
              <w:t xml:space="preserve"> and Status Hearing</w:t>
            </w:r>
            <w:r w:rsidR="00F13186" w:rsidRPr="00E7762F">
              <w:rPr>
                <w:b w:val="0"/>
              </w:rPr>
              <w:t>. The client was in custody and present in person.</w:t>
            </w:r>
            <w:r w:rsidR="00F04F2C" w:rsidRPr="00E7762F">
              <w:rPr>
                <w:b w:val="0"/>
              </w:rPr>
              <w:t xml:space="preserve"> The client had 2 cases on calendar today. </w:t>
            </w:r>
          </w:p>
          <w:p w14:paraId="4979966A" w14:textId="0626CDAE" w:rsidR="00CC066C" w:rsidRPr="00CC066C" w:rsidRDefault="00F04F2C" w:rsidP="00826842">
            <w:pPr>
              <w:pStyle w:val="BodyText"/>
              <w:numPr>
                <w:ilvl w:val="0"/>
                <w:numId w:val="9"/>
              </w:numPr>
              <w:rPr>
                <w:b w:val="0"/>
                <w:bCs w:val="0"/>
              </w:rPr>
            </w:pPr>
            <w:r w:rsidRPr="00E7762F">
              <w:rPr>
                <w:b w:val="0"/>
              </w:rPr>
              <w:t xml:space="preserve">One of the cases was scheduled for a preliminary hearing. </w:t>
            </w:r>
            <w:r w:rsidR="00C74A20">
              <w:rPr>
                <w:b w:val="0"/>
              </w:rPr>
              <w:t xml:space="preserve">The client was in custody </w:t>
            </w:r>
            <w:proofErr w:type="gramStart"/>
            <w:r w:rsidR="00C74A20">
              <w:rPr>
                <w:b w:val="0"/>
              </w:rPr>
              <w:t>on</w:t>
            </w:r>
            <w:proofErr w:type="gramEnd"/>
            <w:r w:rsidR="00C74A20">
              <w:rPr>
                <w:b w:val="0"/>
              </w:rPr>
              <w:t xml:space="preserve"> this case. </w:t>
            </w:r>
            <w:r w:rsidR="008B4444" w:rsidRPr="00E7762F">
              <w:rPr>
                <w:b w:val="0"/>
              </w:rPr>
              <w:t>Karl</w:t>
            </w:r>
            <w:r w:rsidR="00F13186" w:rsidRPr="00E7762F">
              <w:rPr>
                <w:b w:val="0"/>
              </w:rPr>
              <w:t xml:space="preserve"> </w:t>
            </w:r>
            <w:r w:rsidR="00977207" w:rsidRPr="00E7762F">
              <w:rPr>
                <w:b w:val="0"/>
              </w:rPr>
              <w:t>informed the court that the parties had reached a resolution</w:t>
            </w:r>
            <w:r w:rsidR="00E7762F">
              <w:rPr>
                <w:b w:val="0"/>
              </w:rPr>
              <w:t xml:space="preserve"> on the case scheduled for preliminary </w:t>
            </w:r>
            <w:proofErr w:type="spellStart"/>
            <w:r w:rsidR="00E7762F">
              <w:rPr>
                <w:b w:val="0"/>
              </w:rPr>
              <w:t>heairng</w:t>
            </w:r>
            <w:proofErr w:type="spellEnd"/>
            <w:r w:rsidR="00977207" w:rsidRPr="00E7762F">
              <w:rPr>
                <w:b w:val="0"/>
              </w:rPr>
              <w:t xml:space="preserve">. In exchange for his client’s plea of No Contest to </w:t>
            </w:r>
            <w:r w:rsidR="00574D13" w:rsidRPr="00E7762F">
              <w:rPr>
                <w:b w:val="0"/>
              </w:rPr>
              <w:t>one count of</w:t>
            </w:r>
            <w:r w:rsidR="00977207" w:rsidRPr="00E7762F">
              <w:rPr>
                <w:b w:val="0"/>
              </w:rPr>
              <w:t xml:space="preserve"> Disturbing the Peace (reduced from a gross misdemeanor charge)</w:t>
            </w:r>
            <w:r w:rsidR="00777B85">
              <w:rPr>
                <w:b w:val="0"/>
              </w:rPr>
              <w:t>, the parties w</w:t>
            </w:r>
            <w:r w:rsidR="00A33D33">
              <w:rPr>
                <w:b w:val="0"/>
              </w:rPr>
              <w:t>ill</w:t>
            </w:r>
            <w:r w:rsidR="00777B85">
              <w:rPr>
                <w:b w:val="0"/>
              </w:rPr>
              <w:t xml:space="preserve"> jointly recommend a sentence of 180 days jail, with 60 days active and 120 days suspended. The </w:t>
            </w:r>
            <w:r w:rsidR="00A33D33">
              <w:rPr>
                <w:b w:val="0"/>
              </w:rPr>
              <w:t>parties will rec</w:t>
            </w:r>
            <w:r w:rsidR="00400CB4">
              <w:rPr>
                <w:b w:val="0"/>
              </w:rPr>
              <w:t xml:space="preserve">ommend that the 120 days be </w:t>
            </w:r>
            <w:r w:rsidR="00777B85">
              <w:rPr>
                <w:b w:val="0"/>
              </w:rPr>
              <w:t xml:space="preserve">suspended </w:t>
            </w:r>
            <w:r w:rsidR="00400CB4">
              <w:rPr>
                <w:b w:val="0"/>
              </w:rPr>
              <w:t>for 1 year on the condition that the client stay out of trouble.</w:t>
            </w:r>
          </w:p>
          <w:p w14:paraId="6093D846" w14:textId="7F20938B" w:rsidR="00DA1EAB" w:rsidRPr="00DA1EAB" w:rsidRDefault="00CC066C" w:rsidP="00826842">
            <w:pPr>
              <w:pStyle w:val="BodyText"/>
              <w:numPr>
                <w:ilvl w:val="0"/>
                <w:numId w:val="9"/>
              </w:numPr>
              <w:rPr>
                <w:b w:val="0"/>
                <w:bCs w:val="0"/>
              </w:rPr>
            </w:pPr>
            <w:r w:rsidRPr="00E7762F">
              <w:rPr>
                <w:b w:val="0"/>
              </w:rPr>
              <w:t>The other case</w:t>
            </w:r>
            <w:r>
              <w:rPr>
                <w:b w:val="0"/>
              </w:rPr>
              <w:t>,</w:t>
            </w:r>
            <w:r w:rsidRPr="00E7762F">
              <w:rPr>
                <w:b w:val="0"/>
              </w:rPr>
              <w:t xml:space="preserve"> set for a status hearing</w:t>
            </w:r>
            <w:r>
              <w:rPr>
                <w:b w:val="0"/>
              </w:rPr>
              <w:t xml:space="preserve"> today, </w:t>
            </w:r>
            <w:r w:rsidR="00125344">
              <w:rPr>
                <w:b w:val="0"/>
              </w:rPr>
              <w:t xml:space="preserve">is a misdemeanor Petit Larceny case. The </w:t>
            </w:r>
            <w:r w:rsidR="00C74A20">
              <w:rPr>
                <w:b w:val="0"/>
              </w:rPr>
              <w:t xml:space="preserve">client was out of custody </w:t>
            </w:r>
            <w:proofErr w:type="gramStart"/>
            <w:r w:rsidR="00C74A20">
              <w:rPr>
                <w:b w:val="0"/>
              </w:rPr>
              <w:t>on</w:t>
            </w:r>
            <w:proofErr w:type="gramEnd"/>
            <w:r w:rsidR="00C74A20">
              <w:rPr>
                <w:b w:val="0"/>
              </w:rPr>
              <w:t xml:space="preserve"> this case. The </w:t>
            </w:r>
            <w:r w:rsidR="00125344">
              <w:rPr>
                <w:b w:val="0"/>
              </w:rPr>
              <w:t xml:space="preserve">parties </w:t>
            </w:r>
            <w:r w:rsidR="00D70D29">
              <w:rPr>
                <w:b w:val="0"/>
              </w:rPr>
              <w:t>request</w:t>
            </w:r>
            <w:r w:rsidR="00C74A20">
              <w:rPr>
                <w:b w:val="0"/>
              </w:rPr>
              <w:t>ed</w:t>
            </w:r>
            <w:r w:rsidR="00D70D29">
              <w:rPr>
                <w:b w:val="0"/>
              </w:rPr>
              <w:t xml:space="preserve"> that th</w:t>
            </w:r>
            <w:r w:rsidR="00C74A20">
              <w:rPr>
                <w:b w:val="0"/>
              </w:rPr>
              <w:t>is</w:t>
            </w:r>
            <w:r w:rsidR="00D70D29">
              <w:rPr>
                <w:b w:val="0"/>
              </w:rPr>
              <w:t xml:space="preserve"> case be set for a pretrial conference </w:t>
            </w:r>
            <w:r w:rsidR="00826842">
              <w:rPr>
                <w:b w:val="0"/>
              </w:rPr>
              <w:t xml:space="preserve">in a couple weeks. </w:t>
            </w:r>
          </w:p>
          <w:p w14:paraId="3C8C0EFB" w14:textId="7176D175" w:rsidR="00F13186" w:rsidRDefault="00DA1EAB" w:rsidP="00DA1EAB">
            <w:pPr>
              <w:pStyle w:val="BodyText"/>
              <w:ind w:left="535"/>
              <w:rPr>
                <w:b w:val="0"/>
              </w:rPr>
            </w:pPr>
            <w:r>
              <w:rPr>
                <w:b w:val="0"/>
              </w:rPr>
              <w:t xml:space="preserve">The client pled no contest to one count of Disturbing the Peace/Breah of the Peace. </w:t>
            </w:r>
            <w:r w:rsidR="00A85E94">
              <w:rPr>
                <w:b w:val="0"/>
              </w:rPr>
              <w:t>Following the court canvass, the court accepted the plea. The court followed the joint sentencing recommendation</w:t>
            </w:r>
            <w:r w:rsidR="005728E9">
              <w:rPr>
                <w:b w:val="0"/>
              </w:rPr>
              <w:t xml:space="preserve">. The client was given credit for 25 </w:t>
            </w:r>
            <w:proofErr w:type="spellStart"/>
            <w:r w:rsidR="005728E9">
              <w:rPr>
                <w:b w:val="0"/>
              </w:rPr>
              <w:t>days time</w:t>
            </w:r>
            <w:proofErr w:type="spellEnd"/>
            <w:r w:rsidR="005728E9">
              <w:rPr>
                <w:b w:val="0"/>
              </w:rPr>
              <w:t xml:space="preserve"> served. </w:t>
            </w:r>
            <w:r w:rsidR="00376C83">
              <w:rPr>
                <w:b w:val="0"/>
              </w:rPr>
              <w:t>The court also directed the client to not call 911 unless there is an actual emergency.</w:t>
            </w:r>
          </w:p>
          <w:p w14:paraId="39D00C02" w14:textId="6CCFD30B" w:rsidR="00376C83" w:rsidRPr="00E7762F" w:rsidRDefault="00376C83" w:rsidP="00DA1EAB">
            <w:pPr>
              <w:pStyle w:val="BodyText"/>
              <w:ind w:left="535"/>
              <w:rPr>
                <w:b w:val="0"/>
                <w:bCs w:val="0"/>
              </w:rPr>
            </w:pPr>
            <w:r>
              <w:rPr>
                <w:b w:val="0"/>
              </w:rPr>
              <w:t xml:space="preserve">The </w:t>
            </w:r>
            <w:r w:rsidR="00485AD9">
              <w:rPr>
                <w:b w:val="0"/>
              </w:rPr>
              <w:t>Petit Larceny case was set for a Pretrial Conference on 7/29/2025 at 9:00 a.m. Karl asked the court to remand the client into custody on this case so that potentially he can receive credit for time served on this case</w:t>
            </w:r>
            <w:r w:rsidR="00F8008E">
              <w:rPr>
                <w:b w:val="0"/>
              </w:rPr>
              <w:t xml:space="preserve">. The court denied the request. The client is only in custody </w:t>
            </w:r>
            <w:proofErr w:type="gramStart"/>
            <w:r w:rsidR="00F8008E">
              <w:rPr>
                <w:b w:val="0"/>
              </w:rPr>
              <w:t>on</w:t>
            </w:r>
            <w:proofErr w:type="gramEnd"/>
            <w:r w:rsidR="00F8008E">
              <w:rPr>
                <w:b w:val="0"/>
              </w:rPr>
              <w:t xml:space="preserve"> the sentence for Disturbing the Peace.</w:t>
            </w:r>
          </w:p>
          <w:p w14:paraId="5754281E" w14:textId="642794E3" w:rsidR="005B50AB" w:rsidRDefault="005B50AB" w:rsidP="00F13186">
            <w:pPr>
              <w:pStyle w:val="BodyText"/>
              <w:ind w:left="535"/>
              <w:rPr>
                <w:b w:val="0"/>
              </w:rPr>
            </w:pPr>
          </w:p>
          <w:p w14:paraId="10A23AD0" w14:textId="77777777" w:rsidR="00F27737" w:rsidRDefault="00F9456F" w:rsidP="00F13186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>
              <w:rPr>
                <w:b w:val="0"/>
                <w:u w:val="single"/>
              </w:rPr>
              <w:t>Second</w:t>
            </w:r>
            <w:r w:rsidRPr="006F080E">
              <w:rPr>
                <w:b w:val="0"/>
                <w:u w:val="single"/>
              </w:rPr>
              <w:t xml:space="preserve"> client</w:t>
            </w:r>
            <w:r>
              <w:rPr>
                <w:b w:val="0"/>
              </w:rPr>
              <w:t xml:space="preserve">: </w:t>
            </w:r>
            <w:r w:rsidR="00C83F9D">
              <w:rPr>
                <w:bCs w:val="0"/>
              </w:rPr>
              <w:t>Status Hearing</w:t>
            </w:r>
            <w:r w:rsidR="00F13186">
              <w:rPr>
                <w:b w:val="0"/>
              </w:rPr>
              <w:t xml:space="preserve">. The client was </w:t>
            </w:r>
            <w:r w:rsidR="00BB7F17">
              <w:rPr>
                <w:b w:val="0"/>
              </w:rPr>
              <w:t>out of</w:t>
            </w:r>
            <w:r w:rsidR="00F13186" w:rsidRPr="00BB7F17">
              <w:rPr>
                <w:b w:val="0"/>
              </w:rPr>
              <w:t xml:space="preserve"> custody and present </w:t>
            </w:r>
            <w:r w:rsidR="00BB7F17">
              <w:rPr>
                <w:b w:val="0"/>
              </w:rPr>
              <w:t>by video</w:t>
            </w:r>
            <w:r w:rsidR="00F13186">
              <w:rPr>
                <w:b w:val="0"/>
              </w:rPr>
              <w:t>.</w:t>
            </w:r>
            <w:r w:rsidR="007A3363">
              <w:rPr>
                <w:b w:val="0"/>
              </w:rPr>
              <w:t xml:space="preserve"> This client had 2 cases on calendar for </w:t>
            </w:r>
            <w:r w:rsidR="00A00C7A">
              <w:rPr>
                <w:b w:val="0"/>
              </w:rPr>
              <w:t xml:space="preserve">post-sentencing review. </w:t>
            </w:r>
          </w:p>
          <w:p w14:paraId="082185D4" w14:textId="5A3695EA" w:rsidR="00F13186" w:rsidRDefault="00A00C7A" w:rsidP="00F27737">
            <w:pPr>
              <w:pStyle w:val="BodyText"/>
              <w:numPr>
                <w:ilvl w:val="0"/>
                <w:numId w:val="9"/>
              </w:numPr>
              <w:rPr>
                <w:b w:val="0"/>
              </w:rPr>
            </w:pPr>
            <w:r>
              <w:rPr>
                <w:b w:val="0"/>
              </w:rPr>
              <w:t>In the first case, the client submitted proof of insurance</w:t>
            </w:r>
            <w:r w:rsidR="00274F1F">
              <w:rPr>
                <w:b w:val="0"/>
              </w:rPr>
              <w:t xml:space="preserve">. The court applied </w:t>
            </w:r>
            <w:r w:rsidR="008A090A">
              <w:rPr>
                <w:b w:val="0"/>
              </w:rPr>
              <w:t xml:space="preserve">$195 </w:t>
            </w:r>
            <w:proofErr w:type="gramStart"/>
            <w:r w:rsidR="008A090A">
              <w:rPr>
                <w:b w:val="0"/>
              </w:rPr>
              <w:t>of</w:t>
            </w:r>
            <w:proofErr w:type="gramEnd"/>
            <w:r w:rsidR="008A090A">
              <w:rPr>
                <w:b w:val="0"/>
              </w:rPr>
              <w:t xml:space="preserve"> the client’s recent cash payment to cover the fine. </w:t>
            </w:r>
          </w:p>
          <w:p w14:paraId="7E8397BC" w14:textId="5996A828" w:rsidR="00EB70B7" w:rsidRPr="00CE6FE5" w:rsidRDefault="00F27737" w:rsidP="00CE6FE5">
            <w:pPr>
              <w:pStyle w:val="BodyText"/>
              <w:numPr>
                <w:ilvl w:val="0"/>
                <w:numId w:val="9"/>
              </w:numPr>
              <w:rPr>
                <w:b w:val="0"/>
                <w:bCs w:val="0"/>
              </w:rPr>
            </w:pPr>
            <w:r>
              <w:rPr>
                <w:b w:val="0"/>
              </w:rPr>
              <w:t xml:space="preserve">In the second case, </w:t>
            </w:r>
            <w:r w:rsidR="007973D1">
              <w:rPr>
                <w:b w:val="0"/>
              </w:rPr>
              <w:t>the client submitted proof of completion of the DUI school, Victim Impact Panel</w:t>
            </w:r>
            <w:r w:rsidR="00DE2D3F">
              <w:rPr>
                <w:b w:val="0"/>
              </w:rPr>
              <w:t xml:space="preserve">, and made the fine payment totaling $585. However, the court just applied $195 of that payment to the other case. So, the client still owes $195. </w:t>
            </w:r>
            <w:r w:rsidR="008B4444" w:rsidRPr="00CE6FE5">
              <w:rPr>
                <w:b w:val="0"/>
                <w:bCs w:val="0"/>
              </w:rPr>
              <w:t>Karl</w:t>
            </w:r>
            <w:r w:rsidR="00F13186" w:rsidRPr="00CE6FE5">
              <w:rPr>
                <w:b w:val="0"/>
                <w:bCs w:val="0"/>
              </w:rPr>
              <w:t xml:space="preserve"> </w:t>
            </w:r>
            <w:r w:rsidR="005565E5" w:rsidRPr="00CE6FE5">
              <w:rPr>
                <w:b w:val="0"/>
                <w:bCs w:val="0"/>
              </w:rPr>
              <w:t xml:space="preserve">asked the court to release the client from the Interlock Device requirement due to the client’s </w:t>
            </w:r>
            <w:r w:rsidR="00012C16" w:rsidRPr="00CE6FE5">
              <w:rPr>
                <w:b w:val="0"/>
                <w:bCs w:val="0"/>
              </w:rPr>
              <w:t xml:space="preserve">COPD. </w:t>
            </w:r>
            <w:r w:rsidR="00D63007" w:rsidRPr="00CE6FE5">
              <w:rPr>
                <w:b w:val="0"/>
                <w:bCs w:val="0"/>
              </w:rPr>
              <w:t>The interlock device requirement expires in October 2025 (</w:t>
            </w:r>
            <w:proofErr w:type="gramStart"/>
            <w:r w:rsidR="00CE6FE5">
              <w:rPr>
                <w:b w:val="0"/>
                <w:bCs w:val="0"/>
              </w:rPr>
              <w:t xml:space="preserve">Karl </w:t>
            </w:r>
            <w:r w:rsidR="00D63007" w:rsidRPr="00CE6FE5">
              <w:rPr>
                <w:b w:val="0"/>
                <w:bCs w:val="0"/>
              </w:rPr>
              <w:t xml:space="preserve"> initially</w:t>
            </w:r>
            <w:proofErr w:type="gramEnd"/>
            <w:r w:rsidR="00D63007" w:rsidRPr="00CE6FE5">
              <w:rPr>
                <w:b w:val="0"/>
                <w:bCs w:val="0"/>
              </w:rPr>
              <w:t xml:space="preserve"> informed the court that it expires on July 21, 2025. </w:t>
            </w:r>
            <w:r w:rsidR="00CE6FE5">
              <w:rPr>
                <w:b w:val="0"/>
                <w:bCs w:val="0"/>
              </w:rPr>
              <w:t>However, t</w:t>
            </w:r>
            <w:r w:rsidR="00D63007" w:rsidRPr="00CE6FE5">
              <w:rPr>
                <w:b w:val="0"/>
                <w:bCs w:val="0"/>
              </w:rPr>
              <w:t xml:space="preserve">he court pointed out that the requirement did not </w:t>
            </w:r>
            <w:r w:rsidR="00CE6FE5">
              <w:rPr>
                <w:b w:val="0"/>
                <w:bCs w:val="0"/>
              </w:rPr>
              <w:t xml:space="preserve">begin </w:t>
            </w:r>
            <w:r w:rsidR="00D63007" w:rsidRPr="00CE6FE5">
              <w:rPr>
                <w:b w:val="0"/>
                <w:bCs w:val="0"/>
              </w:rPr>
              <w:t xml:space="preserve">until March 2025. Therefore, it would expire in October 2025. </w:t>
            </w:r>
            <w:r w:rsidR="004B302E">
              <w:rPr>
                <w:b w:val="0"/>
                <w:bCs w:val="0"/>
              </w:rPr>
              <w:t>Karl</w:t>
            </w:r>
            <w:r w:rsidR="00D63007" w:rsidRPr="00CE6FE5">
              <w:rPr>
                <w:b w:val="0"/>
                <w:bCs w:val="0"/>
              </w:rPr>
              <w:t xml:space="preserve"> apologized to the court for the misinformation</w:t>
            </w:r>
            <w:r w:rsidR="004B302E">
              <w:rPr>
                <w:b w:val="0"/>
                <w:bCs w:val="0"/>
              </w:rPr>
              <w:t xml:space="preserve">. Karl said that </w:t>
            </w:r>
            <w:r w:rsidR="00D63007" w:rsidRPr="00CE6FE5">
              <w:rPr>
                <w:b w:val="0"/>
                <w:bCs w:val="0"/>
              </w:rPr>
              <w:t xml:space="preserve">he was relying on information provided to him by his client.) </w:t>
            </w:r>
            <w:r w:rsidR="004B302E">
              <w:rPr>
                <w:b w:val="0"/>
                <w:bCs w:val="0"/>
              </w:rPr>
              <w:t>Karl</w:t>
            </w:r>
            <w:r w:rsidR="00D63007" w:rsidRPr="00CE6FE5">
              <w:rPr>
                <w:b w:val="0"/>
                <w:bCs w:val="0"/>
              </w:rPr>
              <w:t xml:space="preserve"> presented medical information and </w:t>
            </w:r>
            <w:r w:rsidR="008232ED">
              <w:rPr>
                <w:b w:val="0"/>
                <w:bCs w:val="0"/>
              </w:rPr>
              <w:t xml:space="preserve">a </w:t>
            </w:r>
            <w:proofErr w:type="gramStart"/>
            <w:r w:rsidR="00D63007" w:rsidRPr="00CE6FE5">
              <w:rPr>
                <w:b w:val="0"/>
                <w:bCs w:val="0"/>
              </w:rPr>
              <w:t>doctor</w:t>
            </w:r>
            <w:proofErr w:type="gramEnd"/>
            <w:r w:rsidR="00D63007" w:rsidRPr="00CE6FE5">
              <w:rPr>
                <w:b w:val="0"/>
                <w:bCs w:val="0"/>
              </w:rPr>
              <w:t xml:space="preserve"> letter stating that the client’s</w:t>
            </w:r>
            <w:r w:rsidR="00EB70B7" w:rsidRPr="00CE6FE5">
              <w:rPr>
                <w:b w:val="0"/>
                <w:bCs w:val="0"/>
              </w:rPr>
              <w:t xml:space="preserve"> prognosis is that he is not likely to live beyond 6 months. So, the sooner the requirement comes off, the sooner he can drive. He cannot blow sufficient air into the device to start the engine. </w:t>
            </w:r>
          </w:p>
          <w:p w14:paraId="1960FAC4" w14:textId="588AF248" w:rsidR="00EB70B7" w:rsidRDefault="00F7670F" w:rsidP="00F7670F">
            <w:pPr>
              <w:pStyle w:val="ListParagraph"/>
              <w:ind w:left="895"/>
            </w:pPr>
            <w:r>
              <w:t xml:space="preserve">The </w:t>
            </w:r>
            <w:r w:rsidR="00EB70B7">
              <w:t>State d</w:t>
            </w:r>
            <w:r>
              <w:t>id</w:t>
            </w:r>
            <w:r w:rsidR="00EB70B7">
              <w:t xml:space="preserve"> not oppose the request for early release from the interlock requirement.</w:t>
            </w:r>
          </w:p>
          <w:p w14:paraId="015E1D14" w14:textId="77777777" w:rsidR="00351FFB" w:rsidRPr="009638B2" w:rsidRDefault="00EB70B7" w:rsidP="00F7670F">
            <w:pPr>
              <w:pStyle w:val="BodyText"/>
              <w:ind w:left="895"/>
              <w:rPr>
                <w:b w:val="0"/>
                <w:bCs w:val="0"/>
              </w:rPr>
            </w:pPr>
            <w:r w:rsidRPr="009638B2">
              <w:rPr>
                <w:b w:val="0"/>
                <w:bCs w:val="0"/>
              </w:rPr>
              <w:t xml:space="preserve">The court questioned whether it had authority to modify the requirement. Suggested that the motion should be made to DMV. </w:t>
            </w:r>
            <w:r w:rsidR="00554C83" w:rsidRPr="009638B2">
              <w:rPr>
                <w:b w:val="0"/>
                <w:bCs w:val="0"/>
              </w:rPr>
              <w:t xml:space="preserve">The </w:t>
            </w:r>
            <w:r w:rsidRPr="009638B2">
              <w:rPr>
                <w:b w:val="0"/>
                <w:bCs w:val="0"/>
              </w:rPr>
              <w:t>Prosecutor pointed out that the N</w:t>
            </w:r>
            <w:r w:rsidR="00554C83" w:rsidRPr="009638B2">
              <w:rPr>
                <w:b w:val="0"/>
                <w:bCs w:val="0"/>
              </w:rPr>
              <w:t xml:space="preserve">evada </w:t>
            </w:r>
            <w:r w:rsidRPr="009638B2">
              <w:rPr>
                <w:b w:val="0"/>
                <w:bCs w:val="0"/>
              </w:rPr>
              <w:t>R</w:t>
            </w:r>
            <w:r w:rsidR="00554C83" w:rsidRPr="009638B2">
              <w:rPr>
                <w:b w:val="0"/>
                <w:bCs w:val="0"/>
              </w:rPr>
              <w:t xml:space="preserve">evised </w:t>
            </w:r>
            <w:r w:rsidRPr="009638B2">
              <w:rPr>
                <w:b w:val="0"/>
                <w:bCs w:val="0"/>
              </w:rPr>
              <w:t>S</w:t>
            </w:r>
            <w:r w:rsidR="00554C83" w:rsidRPr="009638B2">
              <w:rPr>
                <w:b w:val="0"/>
                <w:bCs w:val="0"/>
              </w:rPr>
              <w:t>tatute</w:t>
            </w:r>
            <w:r w:rsidRPr="009638B2">
              <w:rPr>
                <w:b w:val="0"/>
                <w:bCs w:val="0"/>
              </w:rPr>
              <w:t xml:space="preserve"> that requires the court to order the interlock device also empowers the court to make exceptions.</w:t>
            </w:r>
          </w:p>
          <w:p w14:paraId="0917C5F9" w14:textId="7377CE45" w:rsidR="00F13186" w:rsidRPr="009638B2" w:rsidRDefault="00351FFB" w:rsidP="00F7670F">
            <w:pPr>
              <w:pStyle w:val="BodyText"/>
              <w:ind w:left="895"/>
              <w:rPr>
                <w:b w:val="0"/>
                <w:bCs w:val="0"/>
              </w:rPr>
            </w:pPr>
            <w:r w:rsidRPr="009638B2">
              <w:rPr>
                <w:b w:val="0"/>
                <w:bCs w:val="0"/>
              </w:rPr>
              <w:t xml:space="preserve">The </w:t>
            </w:r>
            <w:r w:rsidR="00EB70B7" w:rsidRPr="009638B2">
              <w:rPr>
                <w:b w:val="0"/>
                <w:bCs w:val="0"/>
              </w:rPr>
              <w:t xml:space="preserve">Court </w:t>
            </w:r>
            <w:r w:rsidR="004D79FC" w:rsidRPr="009638B2">
              <w:rPr>
                <w:b w:val="0"/>
                <w:bCs w:val="0"/>
              </w:rPr>
              <w:t xml:space="preserve">ordered that the client can be released from the </w:t>
            </w:r>
            <w:r w:rsidR="00EB70B7" w:rsidRPr="009638B2">
              <w:rPr>
                <w:b w:val="0"/>
                <w:bCs w:val="0"/>
              </w:rPr>
              <w:t xml:space="preserve">Interlock requirement provided the client obtains a SCRAM ankle bracelet at his own expense. </w:t>
            </w:r>
            <w:r w:rsidR="004D79FC" w:rsidRPr="009638B2">
              <w:rPr>
                <w:b w:val="0"/>
                <w:bCs w:val="0"/>
              </w:rPr>
              <w:t xml:space="preserve">The court set another </w:t>
            </w:r>
            <w:r w:rsidR="00EB70B7" w:rsidRPr="009638B2">
              <w:rPr>
                <w:b w:val="0"/>
                <w:bCs w:val="0"/>
              </w:rPr>
              <w:t>Status review for 8/12/2025 at 9:00 a.m.</w:t>
            </w:r>
          </w:p>
          <w:p w14:paraId="13E53BC6" w14:textId="7DE3C6FE" w:rsidR="008360C1" w:rsidRPr="008360C1" w:rsidRDefault="00DA655E" w:rsidP="008360C1">
            <w:pPr>
              <w:pStyle w:val="BodyText"/>
              <w:ind w:left="535"/>
              <w:rPr>
                <w:b w:val="0"/>
              </w:rPr>
            </w:pPr>
            <w:r>
              <w:rPr>
                <w:b w:val="0"/>
              </w:rPr>
              <w:t xml:space="preserve"> </w:t>
            </w:r>
            <w:r w:rsidR="00011304">
              <w:rPr>
                <w:b w:val="0"/>
              </w:rPr>
              <w:t xml:space="preserve"> </w:t>
            </w:r>
            <w:r w:rsidR="00C32537">
              <w:rPr>
                <w:b w:val="0"/>
              </w:rPr>
              <w:t xml:space="preserve"> </w:t>
            </w:r>
            <w:r w:rsidR="008360C1">
              <w:rPr>
                <w:b w:val="0"/>
              </w:rPr>
              <w:t xml:space="preserve"> </w:t>
            </w:r>
          </w:p>
          <w:p w14:paraId="581D531B" w14:textId="2956C429" w:rsidR="00F13186" w:rsidRDefault="00F9456F" w:rsidP="00F13186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>
              <w:rPr>
                <w:b w:val="0"/>
                <w:u w:val="single"/>
              </w:rPr>
              <w:t>Third</w:t>
            </w:r>
            <w:r w:rsidRPr="006F080E">
              <w:rPr>
                <w:b w:val="0"/>
                <w:u w:val="single"/>
              </w:rPr>
              <w:t xml:space="preserve"> client</w:t>
            </w:r>
            <w:r>
              <w:rPr>
                <w:b w:val="0"/>
              </w:rPr>
              <w:t xml:space="preserve">: </w:t>
            </w:r>
            <w:r w:rsidR="00C83F9D">
              <w:rPr>
                <w:bCs w:val="0"/>
              </w:rPr>
              <w:t>Status Hearing</w:t>
            </w:r>
            <w:r w:rsidR="00F13186">
              <w:rPr>
                <w:b w:val="0"/>
              </w:rPr>
              <w:t xml:space="preserve">. The client was </w:t>
            </w:r>
            <w:r w:rsidR="00313FE5">
              <w:rPr>
                <w:b w:val="0"/>
              </w:rPr>
              <w:t>out of</w:t>
            </w:r>
            <w:r w:rsidR="00F13186" w:rsidRPr="00313FE5">
              <w:rPr>
                <w:b w:val="0"/>
              </w:rPr>
              <w:t xml:space="preserve"> custody and present in person</w:t>
            </w:r>
            <w:r w:rsidR="00F13186">
              <w:rPr>
                <w:b w:val="0"/>
              </w:rPr>
              <w:t>.</w:t>
            </w:r>
          </w:p>
          <w:p w14:paraId="780A07C6" w14:textId="3846FC32" w:rsidR="00F13186" w:rsidRDefault="008B4444" w:rsidP="00F13186">
            <w:pPr>
              <w:pStyle w:val="BodyText"/>
              <w:ind w:left="535"/>
              <w:rPr>
                <w:b w:val="0"/>
                <w:bCs w:val="0"/>
              </w:rPr>
            </w:pPr>
            <w:r>
              <w:rPr>
                <w:b w:val="0"/>
              </w:rPr>
              <w:t>Karl</w:t>
            </w:r>
            <w:r w:rsidR="00F13186">
              <w:rPr>
                <w:b w:val="0"/>
              </w:rPr>
              <w:t xml:space="preserve"> </w:t>
            </w:r>
            <w:r w:rsidR="00AD494F">
              <w:rPr>
                <w:b w:val="0"/>
              </w:rPr>
              <w:t xml:space="preserve">informed the court that he was just recently assigned to the case and still needs to </w:t>
            </w:r>
            <w:r w:rsidR="004E5E96">
              <w:rPr>
                <w:b w:val="0"/>
              </w:rPr>
              <w:t xml:space="preserve">review the discovery. The parties </w:t>
            </w:r>
            <w:proofErr w:type="gramStart"/>
            <w:r w:rsidR="004E5E96">
              <w:rPr>
                <w:b w:val="0"/>
              </w:rPr>
              <w:t>set</w:t>
            </w:r>
            <w:proofErr w:type="gramEnd"/>
            <w:r w:rsidR="004E5E96">
              <w:rPr>
                <w:b w:val="0"/>
              </w:rPr>
              <w:t xml:space="preserve"> a preliminary hearing for 8/5/2025. </w:t>
            </w:r>
          </w:p>
          <w:p w14:paraId="770B4CF6" w14:textId="2231C744" w:rsidR="00F9456F" w:rsidRDefault="00F9456F" w:rsidP="00F9456F">
            <w:pPr>
              <w:pStyle w:val="BodyText"/>
              <w:ind w:left="535"/>
              <w:rPr>
                <w:b w:val="0"/>
              </w:rPr>
            </w:pPr>
          </w:p>
          <w:p w14:paraId="6A4E089B" w14:textId="7B951310" w:rsidR="00F13186" w:rsidRDefault="00F9456F" w:rsidP="00F13186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>
              <w:rPr>
                <w:b w:val="0"/>
                <w:u w:val="single"/>
              </w:rPr>
              <w:t>Fourth</w:t>
            </w:r>
            <w:r w:rsidRPr="006F080E">
              <w:rPr>
                <w:b w:val="0"/>
                <w:u w:val="single"/>
              </w:rPr>
              <w:t xml:space="preserve"> client</w:t>
            </w:r>
            <w:r>
              <w:rPr>
                <w:b w:val="0"/>
              </w:rPr>
              <w:t xml:space="preserve">: </w:t>
            </w:r>
            <w:r w:rsidR="00C83F9D">
              <w:rPr>
                <w:bCs w:val="0"/>
              </w:rPr>
              <w:t>Status Hearing and Sentencing</w:t>
            </w:r>
            <w:r w:rsidR="00F13186">
              <w:rPr>
                <w:b w:val="0"/>
              </w:rPr>
              <w:t xml:space="preserve">. The client was </w:t>
            </w:r>
            <w:r w:rsidR="001D3579">
              <w:rPr>
                <w:b w:val="0"/>
              </w:rPr>
              <w:t>out of</w:t>
            </w:r>
            <w:r w:rsidR="00F13186" w:rsidRPr="00313FE5">
              <w:rPr>
                <w:b w:val="0"/>
              </w:rPr>
              <w:t xml:space="preserve"> custody and </w:t>
            </w:r>
            <w:r w:rsidR="001D3579">
              <w:rPr>
                <w:b w:val="0"/>
              </w:rPr>
              <w:t xml:space="preserve">not </w:t>
            </w:r>
            <w:r w:rsidR="00F13186" w:rsidRPr="00313FE5">
              <w:rPr>
                <w:b w:val="0"/>
              </w:rPr>
              <w:t>present</w:t>
            </w:r>
            <w:r w:rsidR="00F13186">
              <w:rPr>
                <w:b w:val="0"/>
              </w:rPr>
              <w:t>.</w:t>
            </w:r>
          </w:p>
          <w:p w14:paraId="4EAD0956" w14:textId="32CEAE06" w:rsidR="00F13186" w:rsidRDefault="008B4444" w:rsidP="00F13186">
            <w:pPr>
              <w:pStyle w:val="BodyText"/>
              <w:ind w:left="535"/>
              <w:rPr>
                <w:b w:val="0"/>
                <w:bCs w:val="0"/>
              </w:rPr>
            </w:pPr>
            <w:r>
              <w:rPr>
                <w:b w:val="0"/>
              </w:rPr>
              <w:t>Karl</w:t>
            </w:r>
            <w:r w:rsidR="00F13186">
              <w:rPr>
                <w:b w:val="0"/>
              </w:rPr>
              <w:t xml:space="preserve"> </w:t>
            </w:r>
            <w:r w:rsidR="00BD1BAF">
              <w:rPr>
                <w:b w:val="0"/>
              </w:rPr>
              <w:t>explained that his client had suffered a death in the family</w:t>
            </w:r>
            <w:r w:rsidR="00BA0A7C">
              <w:rPr>
                <w:b w:val="0"/>
              </w:rPr>
              <w:t xml:space="preserve">. Karl intended to file a stipulation to continue today’s hearing but did not do so. The court continued the hearing </w:t>
            </w:r>
            <w:proofErr w:type="gramStart"/>
            <w:r w:rsidR="00BA0A7C">
              <w:rPr>
                <w:b w:val="0"/>
              </w:rPr>
              <w:t>to</w:t>
            </w:r>
            <w:proofErr w:type="gramEnd"/>
            <w:r w:rsidR="00BA0A7C">
              <w:rPr>
                <w:b w:val="0"/>
              </w:rPr>
              <w:t xml:space="preserve"> 8/12/2025 at 9:00 a.m.</w:t>
            </w:r>
          </w:p>
          <w:p w14:paraId="6323EF68" w14:textId="77777777" w:rsidR="00260D33" w:rsidRPr="005229C9" w:rsidRDefault="00260D33" w:rsidP="00715E34">
            <w:pPr>
              <w:pStyle w:val="BodyText"/>
              <w:ind w:left="0"/>
              <w:rPr>
                <w:b w:val="0"/>
                <w:bCs w:val="0"/>
                <w:color w:val="231F20"/>
                <w:spacing w:val="-2"/>
              </w:rPr>
            </w:pPr>
          </w:p>
          <w:p w14:paraId="27CBD336" w14:textId="74F60ED1" w:rsidR="00260D33" w:rsidRPr="005229C9" w:rsidRDefault="00260D33" w:rsidP="00D71A7F">
            <w:pPr>
              <w:pStyle w:val="BodyText"/>
              <w:ind w:left="0"/>
              <w:rPr>
                <w:bCs w:val="0"/>
              </w:rPr>
            </w:pPr>
          </w:p>
        </w:tc>
      </w:tr>
    </w:tbl>
    <w:p w14:paraId="19B5483D" w14:textId="399F6F6E" w:rsidR="00F00E0C" w:rsidRPr="00320D12" w:rsidRDefault="00F00E0C" w:rsidP="00D71A7F">
      <w:pPr>
        <w:pStyle w:val="BodyText"/>
        <w:ind w:left="0"/>
        <w:rPr>
          <w:color w:val="231F20"/>
          <w:spacing w:val="-2"/>
        </w:rPr>
      </w:pPr>
    </w:p>
    <w:sectPr w:rsidR="00F00E0C" w:rsidRPr="00320D12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DE59F2"/>
    <w:multiLevelType w:val="hybridMultilevel"/>
    <w:tmpl w:val="2B6C4128"/>
    <w:lvl w:ilvl="0" w:tplc="FF1441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1C4108"/>
    <w:multiLevelType w:val="hybridMultilevel"/>
    <w:tmpl w:val="974EFEA8"/>
    <w:lvl w:ilvl="0" w:tplc="41F6D8D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AF51DD"/>
    <w:multiLevelType w:val="hybridMultilevel"/>
    <w:tmpl w:val="D524853A"/>
    <w:lvl w:ilvl="0" w:tplc="48066AF0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3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4" w15:restartNumberingAfterBreak="0">
    <w:nsid w:val="405E12DA"/>
    <w:multiLevelType w:val="hybridMultilevel"/>
    <w:tmpl w:val="E6D65D8C"/>
    <w:lvl w:ilvl="0" w:tplc="DD5EF42C">
      <w:start w:val="1"/>
      <w:numFmt w:val="bullet"/>
      <w:lvlText w:val=""/>
      <w:lvlJc w:val="left"/>
      <w:pPr>
        <w:ind w:left="895" w:hanging="360"/>
      </w:pPr>
      <w:rPr>
        <w:rFonts w:ascii="Symbol" w:eastAsia="Calibri" w:hAnsi="Symbol" w:cs="Calibri" w:hint="default"/>
        <w:u w:val="single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5" w15:restartNumberingAfterBreak="0">
    <w:nsid w:val="58E20CFC"/>
    <w:multiLevelType w:val="hybridMultilevel"/>
    <w:tmpl w:val="4D08A646"/>
    <w:lvl w:ilvl="0" w:tplc="8170229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AD02E4"/>
    <w:multiLevelType w:val="hybridMultilevel"/>
    <w:tmpl w:val="CD5A93D2"/>
    <w:lvl w:ilvl="0" w:tplc="2D3839C6">
      <w:start w:val="1"/>
      <w:numFmt w:val="bullet"/>
      <w:lvlText w:val=""/>
      <w:lvlJc w:val="left"/>
      <w:pPr>
        <w:ind w:left="8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7" w15:restartNumberingAfterBreak="0">
    <w:nsid w:val="72770EA4"/>
    <w:multiLevelType w:val="hybridMultilevel"/>
    <w:tmpl w:val="1144AE56"/>
    <w:lvl w:ilvl="0" w:tplc="24505BBE">
      <w:start w:val="1"/>
      <w:numFmt w:val="decimal"/>
      <w:lvlText w:val="%1."/>
      <w:lvlJc w:val="left"/>
      <w:pPr>
        <w:ind w:left="535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8" w15:restartNumberingAfterBreak="0">
    <w:nsid w:val="76FF750A"/>
    <w:multiLevelType w:val="hybridMultilevel"/>
    <w:tmpl w:val="DF3201EA"/>
    <w:lvl w:ilvl="0" w:tplc="F31631FC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num w:numId="1" w16cid:durableId="1578319324">
    <w:abstractNumId w:val="3"/>
  </w:num>
  <w:num w:numId="2" w16cid:durableId="671107611">
    <w:abstractNumId w:val="1"/>
  </w:num>
  <w:num w:numId="3" w16cid:durableId="908267193">
    <w:abstractNumId w:val="7"/>
  </w:num>
  <w:num w:numId="4" w16cid:durableId="2069066387">
    <w:abstractNumId w:val="5"/>
  </w:num>
  <w:num w:numId="5" w16cid:durableId="1176847504">
    <w:abstractNumId w:val="0"/>
  </w:num>
  <w:num w:numId="6" w16cid:durableId="1468932025">
    <w:abstractNumId w:val="2"/>
  </w:num>
  <w:num w:numId="7" w16cid:durableId="448742528">
    <w:abstractNumId w:val="6"/>
  </w:num>
  <w:num w:numId="8" w16cid:durableId="1987125699">
    <w:abstractNumId w:val="8"/>
  </w:num>
  <w:num w:numId="9" w16cid:durableId="192552659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03E04"/>
    <w:rsid w:val="00011304"/>
    <w:rsid w:val="0001151A"/>
    <w:rsid w:val="0001299B"/>
    <w:rsid w:val="00012C16"/>
    <w:rsid w:val="00025A17"/>
    <w:rsid w:val="0003737E"/>
    <w:rsid w:val="00044296"/>
    <w:rsid w:val="00053D50"/>
    <w:rsid w:val="00064377"/>
    <w:rsid w:val="0008100F"/>
    <w:rsid w:val="00083EDD"/>
    <w:rsid w:val="00084CEF"/>
    <w:rsid w:val="000B1FDF"/>
    <w:rsid w:val="0010521A"/>
    <w:rsid w:val="00111864"/>
    <w:rsid w:val="00125344"/>
    <w:rsid w:val="001305EC"/>
    <w:rsid w:val="00130A40"/>
    <w:rsid w:val="001417B6"/>
    <w:rsid w:val="00141B89"/>
    <w:rsid w:val="00146AF0"/>
    <w:rsid w:val="001475AD"/>
    <w:rsid w:val="00152C70"/>
    <w:rsid w:val="001628B1"/>
    <w:rsid w:val="00162F2C"/>
    <w:rsid w:val="00167EE2"/>
    <w:rsid w:val="001A00F0"/>
    <w:rsid w:val="001A31F5"/>
    <w:rsid w:val="001B3EED"/>
    <w:rsid w:val="001C4B6B"/>
    <w:rsid w:val="001C6472"/>
    <w:rsid w:val="001D3579"/>
    <w:rsid w:val="001D615B"/>
    <w:rsid w:val="001D79DE"/>
    <w:rsid w:val="001F0C29"/>
    <w:rsid w:val="001F3770"/>
    <w:rsid w:val="001F6EA6"/>
    <w:rsid w:val="0022184F"/>
    <w:rsid w:val="00230146"/>
    <w:rsid w:val="00245638"/>
    <w:rsid w:val="0025077E"/>
    <w:rsid w:val="00256D6C"/>
    <w:rsid w:val="002608B8"/>
    <w:rsid w:val="00260D33"/>
    <w:rsid w:val="00274F1F"/>
    <w:rsid w:val="002852E3"/>
    <w:rsid w:val="00287550"/>
    <w:rsid w:val="002A4DBC"/>
    <w:rsid w:val="002A5081"/>
    <w:rsid w:val="002C40B1"/>
    <w:rsid w:val="002E355B"/>
    <w:rsid w:val="002E7E57"/>
    <w:rsid w:val="002F30D2"/>
    <w:rsid w:val="002F6067"/>
    <w:rsid w:val="00304BBD"/>
    <w:rsid w:val="00311333"/>
    <w:rsid w:val="00313FE5"/>
    <w:rsid w:val="0032002B"/>
    <w:rsid w:val="00320D12"/>
    <w:rsid w:val="003212B8"/>
    <w:rsid w:val="00341234"/>
    <w:rsid w:val="00351FFB"/>
    <w:rsid w:val="003559A1"/>
    <w:rsid w:val="00370562"/>
    <w:rsid w:val="003737E1"/>
    <w:rsid w:val="00376C83"/>
    <w:rsid w:val="003821CB"/>
    <w:rsid w:val="00382CBC"/>
    <w:rsid w:val="003A3A08"/>
    <w:rsid w:val="003B010C"/>
    <w:rsid w:val="003B0864"/>
    <w:rsid w:val="003B5049"/>
    <w:rsid w:val="003D2517"/>
    <w:rsid w:val="003D6718"/>
    <w:rsid w:val="003D6C7F"/>
    <w:rsid w:val="003E1670"/>
    <w:rsid w:val="003E2D72"/>
    <w:rsid w:val="003E70B0"/>
    <w:rsid w:val="003F1E90"/>
    <w:rsid w:val="00400CB4"/>
    <w:rsid w:val="00414FB9"/>
    <w:rsid w:val="00424E98"/>
    <w:rsid w:val="00425BC8"/>
    <w:rsid w:val="00431078"/>
    <w:rsid w:val="00447B2E"/>
    <w:rsid w:val="0045081F"/>
    <w:rsid w:val="004625D9"/>
    <w:rsid w:val="00481987"/>
    <w:rsid w:val="00485AD9"/>
    <w:rsid w:val="0049612C"/>
    <w:rsid w:val="004B241C"/>
    <w:rsid w:val="004B302E"/>
    <w:rsid w:val="004B32BD"/>
    <w:rsid w:val="004C2AD4"/>
    <w:rsid w:val="004C6413"/>
    <w:rsid w:val="004D50AE"/>
    <w:rsid w:val="004D79FC"/>
    <w:rsid w:val="004E14D3"/>
    <w:rsid w:val="004E5E96"/>
    <w:rsid w:val="004F0B73"/>
    <w:rsid w:val="00502E37"/>
    <w:rsid w:val="005229C9"/>
    <w:rsid w:val="00524579"/>
    <w:rsid w:val="00533591"/>
    <w:rsid w:val="005343E4"/>
    <w:rsid w:val="005359F3"/>
    <w:rsid w:val="0054258F"/>
    <w:rsid w:val="00543651"/>
    <w:rsid w:val="00552654"/>
    <w:rsid w:val="00552BD9"/>
    <w:rsid w:val="00554C83"/>
    <w:rsid w:val="005565E5"/>
    <w:rsid w:val="00562CDD"/>
    <w:rsid w:val="00566083"/>
    <w:rsid w:val="005728E9"/>
    <w:rsid w:val="00574D13"/>
    <w:rsid w:val="005B50AB"/>
    <w:rsid w:val="005E7B10"/>
    <w:rsid w:val="005F7F14"/>
    <w:rsid w:val="00602BA9"/>
    <w:rsid w:val="00604572"/>
    <w:rsid w:val="00604E6C"/>
    <w:rsid w:val="0060656C"/>
    <w:rsid w:val="00614CD6"/>
    <w:rsid w:val="00625916"/>
    <w:rsid w:val="00632344"/>
    <w:rsid w:val="006625DD"/>
    <w:rsid w:val="00662EC9"/>
    <w:rsid w:val="0066578A"/>
    <w:rsid w:val="006674C8"/>
    <w:rsid w:val="006756A3"/>
    <w:rsid w:val="00680258"/>
    <w:rsid w:val="0068691C"/>
    <w:rsid w:val="00695340"/>
    <w:rsid w:val="00695CA0"/>
    <w:rsid w:val="006A2D14"/>
    <w:rsid w:val="006B5F2C"/>
    <w:rsid w:val="006C37BD"/>
    <w:rsid w:val="006C70CA"/>
    <w:rsid w:val="006D30BC"/>
    <w:rsid w:val="006E326E"/>
    <w:rsid w:val="006F7345"/>
    <w:rsid w:val="007015BA"/>
    <w:rsid w:val="00712E70"/>
    <w:rsid w:val="00715C34"/>
    <w:rsid w:val="00715E34"/>
    <w:rsid w:val="00723B2F"/>
    <w:rsid w:val="00726FF0"/>
    <w:rsid w:val="00727EBC"/>
    <w:rsid w:val="007373D9"/>
    <w:rsid w:val="00766092"/>
    <w:rsid w:val="00777B85"/>
    <w:rsid w:val="00791BE4"/>
    <w:rsid w:val="00792811"/>
    <w:rsid w:val="007973D1"/>
    <w:rsid w:val="007A2D37"/>
    <w:rsid w:val="007A30AB"/>
    <w:rsid w:val="007A3363"/>
    <w:rsid w:val="007B0A28"/>
    <w:rsid w:val="007B73EC"/>
    <w:rsid w:val="007B75CA"/>
    <w:rsid w:val="007C0017"/>
    <w:rsid w:val="007C29E4"/>
    <w:rsid w:val="007D06FD"/>
    <w:rsid w:val="007D2FF3"/>
    <w:rsid w:val="007E1338"/>
    <w:rsid w:val="007E2D65"/>
    <w:rsid w:val="007E6F96"/>
    <w:rsid w:val="007F0B66"/>
    <w:rsid w:val="007F6CC1"/>
    <w:rsid w:val="00801D5E"/>
    <w:rsid w:val="00810B78"/>
    <w:rsid w:val="00813372"/>
    <w:rsid w:val="008232ED"/>
    <w:rsid w:val="00825B87"/>
    <w:rsid w:val="00826842"/>
    <w:rsid w:val="00833CD4"/>
    <w:rsid w:val="00833FEA"/>
    <w:rsid w:val="008360C1"/>
    <w:rsid w:val="0084411C"/>
    <w:rsid w:val="00850C05"/>
    <w:rsid w:val="008524A4"/>
    <w:rsid w:val="008665EC"/>
    <w:rsid w:val="00867B0F"/>
    <w:rsid w:val="00872BE8"/>
    <w:rsid w:val="0089169D"/>
    <w:rsid w:val="00893F12"/>
    <w:rsid w:val="008A090A"/>
    <w:rsid w:val="008A49E3"/>
    <w:rsid w:val="008B270D"/>
    <w:rsid w:val="008B4444"/>
    <w:rsid w:val="00903FD7"/>
    <w:rsid w:val="00920FDF"/>
    <w:rsid w:val="00926E87"/>
    <w:rsid w:val="00930EA9"/>
    <w:rsid w:val="009438E1"/>
    <w:rsid w:val="009470B4"/>
    <w:rsid w:val="00947D18"/>
    <w:rsid w:val="009569DD"/>
    <w:rsid w:val="00956A98"/>
    <w:rsid w:val="009638B2"/>
    <w:rsid w:val="00965D54"/>
    <w:rsid w:val="00977207"/>
    <w:rsid w:val="00980DC6"/>
    <w:rsid w:val="009928D6"/>
    <w:rsid w:val="009A480A"/>
    <w:rsid w:val="009B031C"/>
    <w:rsid w:val="009B040E"/>
    <w:rsid w:val="009B0ECA"/>
    <w:rsid w:val="009B5A0B"/>
    <w:rsid w:val="009B6950"/>
    <w:rsid w:val="009D0AA0"/>
    <w:rsid w:val="009D122A"/>
    <w:rsid w:val="009E4FDC"/>
    <w:rsid w:val="009F12B3"/>
    <w:rsid w:val="00A00C7A"/>
    <w:rsid w:val="00A038B5"/>
    <w:rsid w:val="00A0732D"/>
    <w:rsid w:val="00A161C0"/>
    <w:rsid w:val="00A1719D"/>
    <w:rsid w:val="00A17DF0"/>
    <w:rsid w:val="00A20C9A"/>
    <w:rsid w:val="00A27040"/>
    <w:rsid w:val="00A33D33"/>
    <w:rsid w:val="00A44011"/>
    <w:rsid w:val="00A57515"/>
    <w:rsid w:val="00A60E66"/>
    <w:rsid w:val="00A728BC"/>
    <w:rsid w:val="00A732D7"/>
    <w:rsid w:val="00A73DAE"/>
    <w:rsid w:val="00A85E94"/>
    <w:rsid w:val="00A8637F"/>
    <w:rsid w:val="00A978E4"/>
    <w:rsid w:val="00AB19B5"/>
    <w:rsid w:val="00AC44B2"/>
    <w:rsid w:val="00AD09A8"/>
    <w:rsid w:val="00AD1AB9"/>
    <w:rsid w:val="00AD3938"/>
    <w:rsid w:val="00AD494F"/>
    <w:rsid w:val="00AE444F"/>
    <w:rsid w:val="00AE67F7"/>
    <w:rsid w:val="00B0071A"/>
    <w:rsid w:val="00B1412A"/>
    <w:rsid w:val="00B25353"/>
    <w:rsid w:val="00B33D7D"/>
    <w:rsid w:val="00B43C20"/>
    <w:rsid w:val="00B6197C"/>
    <w:rsid w:val="00B6420B"/>
    <w:rsid w:val="00B74C71"/>
    <w:rsid w:val="00B85876"/>
    <w:rsid w:val="00BA0A7C"/>
    <w:rsid w:val="00BA5474"/>
    <w:rsid w:val="00BA5A27"/>
    <w:rsid w:val="00BA6939"/>
    <w:rsid w:val="00BB07E5"/>
    <w:rsid w:val="00BB379E"/>
    <w:rsid w:val="00BB7F17"/>
    <w:rsid w:val="00BD1BAF"/>
    <w:rsid w:val="00BD72D8"/>
    <w:rsid w:val="00BE4236"/>
    <w:rsid w:val="00BE4A34"/>
    <w:rsid w:val="00BF14D8"/>
    <w:rsid w:val="00BF5365"/>
    <w:rsid w:val="00BF7E6B"/>
    <w:rsid w:val="00C0203D"/>
    <w:rsid w:val="00C03124"/>
    <w:rsid w:val="00C15F16"/>
    <w:rsid w:val="00C32537"/>
    <w:rsid w:val="00C44CDD"/>
    <w:rsid w:val="00C47475"/>
    <w:rsid w:val="00C67E85"/>
    <w:rsid w:val="00C74A20"/>
    <w:rsid w:val="00C75478"/>
    <w:rsid w:val="00C83F9D"/>
    <w:rsid w:val="00C919DC"/>
    <w:rsid w:val="00C91E75"/>
    <w:rsid w:val="00C9265C"/>
    <w:rsid w:val="00CA60AA"/>
    <w:rsid w:val="00CB3BA5"/>
    <w:rsid w:val="00CC066C"/>
    <w:rsid w:val="00CC14E0"/>
    <w:rsid w:val="00CD0E6A"/>
    <w:rsid w:val="00CD503D"/>
    <w:rsid w:val="00CD53C5"/>
    <w:rsid w:val="00CE31D6"/>
    <w:rsid w:val="00CE6AB6"/>
    <w:rsid w:val="00CE6FE5"/>
    <w:rsid w:val="00CF0219"/>
    <w:rsid w:val="00D15C7D"/>
    <w:rsid w:val="00D17299"/>
    <w:rsid w:val="00D42E44"/>
    <w:rsid w:val="00D42F05"/>
    <w:rsid w:val="00D46910"/>
    <w:rsid w:val="00D5727F"/>
    <w:rsid w:val="00D6271B"/>
    <w:rsid w:val="00D63007"/>
    <w:rsid w:val="00D63D9E"/>
    <w:rsid w:val="00D7035C"/>
    <w:rsid w:val="00D70D29"/>
    <w:rsid w:val="00D71A7F"/>
    <w:rsid w:val="00D7404F"/>
    <w:rsid w:val="00D80068"/>
    <w:rsid w:val="00D82F64"/>
    <w:rsid w:val="00D97022"/>
    <w:rsid w:val="00D97349"/>
    <w:rsid w:val="00DA0406"/>
    <w:rsid w:val="00DA15AB"/>
    <w:rsid w:val="00DA1EAB"/>
    <w:rsid w:val="00DA2B60"/>
    <w:rsid w:val="00DA2FF1"/>
    <w:rsid w:val="00DA655E"/>
    <w:rsid w:val="00DB6810"/>
    <w:rsid w:val="00DB7322"/>
    <w:rsid w:val="00DC0DB2"/>
    <w:rsid w:val="00DC3DE3"/>
    <w:rsid w:val="00DD27D0"/>
    <w:rsid w:val="00DD5F67"/>
    <w:rsid w:val="00DE1549"/>
    <w:rsid w:val="00DE2D3F"/>
    <w:rsid w:val="00DF0E6D"/>
    <w:rsid w:val="00DF5266"/>
    <w:rsid w:val="00DF746F"/>
    <w:rsid w:val="00E015DB"/>
    <w:rsid w:val="00E046A6"/>
    <w:rsid w:val="00E27832"/>
    <w:rsid w:val="00E416C6"/>
    <w:rsid w:val="00E4292F"/>
    <w:rsid w:val="00E52880"/>
    <w:rsid w:val="00E57505"/>
    <w:rsid w:val="00E63EC9"/>
    <w:rsid w:val="00E7762F"/>
    <w:rsid w:val="00E8581F"/>
    <w:rsid w:val="00EA1E49"/>
    <w:rsid w:val="00EB2AEF"/>
    <w:rsid w:val="00EB63A2"/>
    <w:rsid w:val="00EB70B7"/>
    <w:rsid w:val="00EC390B"/>
    <w:rsid w:val="00ED255B"/>
    <w:rsid w:val="00ED3C87"/>
    <w:rsid w:val="00EE694B"/>
    <w:rsid w:val="00EF4ADD"/>
    <w:rsid w:val="00F00E0C"/>
    <w:rsid w:val="00F04F2C"/>
    <w:rsid w:val="00F0539A"/>
    <w:rsid w:val="00F078D8"/>
    <w:rsid w:val="00F13186"/>
    <w:rsid w:val="00F21A13"/>
    <w:rsid w:val="00F235C5"/>
    <w:rsid w:val="00F247ED"/>
    <w:rsid w:val="00F27737"/>
    <w:rsid w:val="00F33D21"/>
    <w:rsid w:val="00F3493D"/>
    <w:rsid w:val="00F36D7D"/>
    <w:rsid w:val="00F604EC"/>
    <w:rsid w:val="00F6153A"/>
    <w:rsid w:val="00F67BA6"/>
    <w:rsid w:val="00F747DE"/>
    <w:rsid w:val="00F7670F"/>
    <w:rsid w:val="00F8008E"/>
    <w:rsid w:val="00F80F1A"/>
    <w:rsid w:val="00F868C1"/>
    <w:rsid w:val="00F93549"/>
    <w:rsid w:val="00F9456F"/>
    <w:rsid w:val="00FB21B8"/>
    <w:rsid w:val="00FC4FFA"/>
    <w:rsid w:val="00FD7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581F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0C9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table" w:styleId="TableGrid">
    <w:name w:val="Table Grid"/>
    <w:basedOn w:val="TableNormal"/>
    <w:uiPriority w:val="39"/>
    <w:rsid w:val="00E85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8581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0C9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BC4A48-5639-4B79-BF15-275DC4D01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1124</Words>
  <Characters>5593</Characters>
  <Application>Microsoft Office Word</Application>
  <DocSecurity>0</DocSecurity>
  <Lines>136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6637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60</cp:revision>
  <dcterms:created xsi:type="dcterms:W3CDTF">2025-09-02T23:17:00Z</dcterms:created>
  <dcterms:modified xsi:type="dcterms:W3CDTF">2025-10-14T07:05:00Z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